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99F1F" w14:textId="16CB4161" w:rsidR="00744086" w:rsidRDefault="00744086" w:rsidP="00744086">
      <w:pPr>
        <w:pStyle w:val="Titel"/>
      </w:pPr>
      <w:r>
        <w:t>Me</w:t>
      </w:r>
      <w:r w:rsidR="000A71EF">
        <w:t xml:space="preserve">tode og videnskabsteori i </w:t>
      </w:r>
      <w:r w:rsidR="000A71EF" w:rsidRPr="000A71EF">
        <w:rPr>
          <w:color w:val="7030A0"/>
        </w:rPr>
        <w:t>Bioteknologi</w:t>
      </w:r>
    </w:p>
    <w:p w14:paraId="7B0FF07C" w14:textId="65716E33" w:rsidR="00744086" w:rsidRDefault="00744086" w:rsidP="0074408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Hvordan arbejder vi </w:t>
      </w:r>
      <w:r w:rsidR="00A51A33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metodisk</w:t>
      </w:r>
      <w:r w:rsidR="00A51A33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i vores fag?</w:t>
      </w:r>
      <w:r w:rsidR="00EA18CC">
        <w:rPr>
          <w:rFonts w:ascii="Calibri" w:hAnsi="Calibri" w:cs="Calibri"/>
          <w:sz w:val="22"/>
          <w:szCs w:val="22"/>
        </w:rPr>
        <w:t xml:space="preserve"> </w:t>
      </w:r>
    </w:p>
    <w:p w14:paraId="0A37501D" w14:textId="77777777" w:rsidR="008971AF" w:rsidRDefault="008971AF" w:rsidP="0074408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44086" w14:paraId="5DAB6C7B" w14:textId="77777777" w:rsidTr="53660AE6">
        <w:tc>
          <w:tcPr>
            <w:tcW w:w="9628" w:type="dxa"/>
          </w:tcPr>
          <w:p w14:paraId="350F5AF7" w14:textId="77777777" w:rsidR="003D4A47" w:rsidRDefault="003D4A47" w:rsidP="53660AE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2A9891D5" w14:textId="218A9830" w:rsidR="003D4A47" w:rsidRDefault="00F433DA" w:rsidP="003D4A4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 bioteknologi ha</w:t>
            </w:r>
            <w:r w:rsidR="000A71EF">
              <w:rPr>
                <w:rFonts w:ascii="Calibri" w:hAnsi="Calibri" w:cs="Calibri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vi</w:t>
            </w:r>
            <w:r w:rsidR="000A71EF">
              <w:rPr>
                <w:rFonts w:ascii="Calibri" w:hAnsi="Calibri" w:cs="Calibri"/>
                <w:sz w:val="22"/>
                <w:szCs w:val="22"/>
              </w:rPr>
              <w:t xml:space="preserve"> nogle teorier og love som danner grundlag for undervisningen. </w:t>
            </w:r>
            <w:r w:rsidR="003D4A47">
              <w:rPr>
                <w:rFonts w:ascii="Calibri" w:hAnsi="Calibri" w:cs="Calibri"/>
                <w:sz w:val="22"/>
                <w:szCs w:val="22"/>
              </w:rPr>
              <w:t xml:space="preserve">Den teori som vi læser om i bøgerne stammer fra forskning/undersøgelser af andre. Dvs. andre der har brugt naturvidenskabelig metode.  </w:t>
            </w:r>
          </w:p>
          <w:p w14:paraId="60061E4C" w14:textId="24B0C45C" w:rsidR="00744086" w:rsidRDefault="003D4A47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Teorien</w:t>
            </w:r>
            <w:r w:rsidR="000A71EF">
              <w:rPr>
                <w:rFonts w:ascii="Calibri" w:hAnsi="Calibri" w:cs="Calibri"/>
                <w:sz w:val="22"/>
                <w:szCs w:val="22"/>
              </w:rPr>
              <w:t xml:space="preserve"> tester vi i laboratoriet når vi laver eksperimenter</w:t>
            </w:r>
            <w:r w:rsidR="009D0B86">
              <w:rPr>
                <w:rFonts w:ascii="Calibri" w:hAnsi="Calibri" w:cs="Calibri"/>
                <w:sz w:val="22"/>
                <w:szCs w:val="22"/>
              </w:rPr>
              <w:t xml:space="preserve"> og indsamler data (empiri)</w:t>
            </w:r>
            <w:r w:rsidR="00021893">
              <w:rPr>
                <w:rFonts w:ascii="Calibri" w:hAnsi="Calibri" w:cs="Calibri"/>
                <w:sz w:val="22"/>
                <w:szCs w:val="22"/>
              </w:rPr>
              <w:t xml:space="preserve">. Vi </w:t>
            </w:r>
            <w:r w:rsidR="005712AD">
              <w:rPr>
                <w:rFonts w:ascii="Calibri" w:hAnsi="Calibri" w:cs="Calibri"/>
                <w:sz w:val="22"/>
                <w:szCs w:val="22"/>
              </w:rPr>
              <w:t xml:space="preserve">opstiller </w:t>
            </w:r>
            <w:r w:rsidR="00646009">
              <w:rPr>
                <w:rFonts w:ascii="Calibri" w:hAnsi="Calibri" w:cs="Calibri"/>
                <w:sz w:val="22"/>
                <w:szCs w:val="22"/>
              </w:rPr>
              <w:t xml:space="preserve">ofte </w:t>
            </w:r>
            <w:r w:rsidR="005712AD">
              <w:rPr>
                <w:rFonts w:ascii="Calibri" w:hAnsi="Calibri" w:cs="Calibri"/>
                <w:sz w:val="22"/>
                <w:szCs w:val="22"/>
              </w:rPr>
              <w:t>hypoteser som testes</w:t>
            </w:r>
            <w:r w:rsidR="00021893">
              <w:rPr>
                <w:rFonts w:ascii="Calibri" w:hAnsi="Calibri" w:cs="Calibri"/>
                <w:sz w:val="22"/>
                <w:szCs w:val="22"/>
              </w:rPr>
              <w:t xml:space="preserve"> ved eksperimentelle forsøg og observationer. Dette kaldes den</w:t>
            </w:r>
            <w:r w:rsidR="000A71E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A71EF" w:rsidRPr="00021893">
              <w:rPr>
                <w:rFonts w:ascii="Calibri" w:hAnsi="Calibri" w:cs="Calibri"/>
                <w:i/>
                <w:sz w:val="22"/>
                <w:szCs w:val="22"/>
              </w:rPr>
              <w:t>hypotetisk deduktiv</w:t>
            </w:r>
            <w:r w:rsidR="005712AD" w:rsidRPr="00021893">
              <w:rPr>
                <w:rFonts w:ascii="Calibri" w:hAnsi="Calibri" w:cs="Calibri"/>
                <w:i/>
                <w:sz w:val="22"/>
                <w:szCs w:val="22"/>
              </w:rPr>
              <w:t xml:space="preserve"> metode</w:t>
            </w:r>
            <w:r w:rsidR="000A71EF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Vi </w:t>
            </w:r>
            <w:r w:rsidR="005712AD">
              <w:rPr>
                <w:rFonts w:ascii="Calibri" w:hAnsi="Calibri" w:cs="Calibri"/>
                <w:sz w:val="22"/>
                <w:szCs w:val="22"/>
              </w:rPr>
              <w:t>kan også arbejde</w:t>
            </w:r>
            <w:r w:rsidR="00021893">
              <w:rPr>
                <w:rFonts w:ascii="Calibri" w:hAnsi="Calibri" w:cs="Calibri"/>
                <w:sz w:val="22"/>
                <w:szCs w:val="22"/>
              </w:rPr>
              <w:t xml:space="preserve"> med den </w:t>
            </w:r>
            <w:r w:rsidR="00021893" w:rsidRPr="00021893">
              <w:rPr>
                <w:rFonts w:ascii="Calibri" w:hAnsi="Calibri" w:cs="Calibri"/>
                <w:i/>
                <w:sz w:val="22"/>
                <w:szCs w:val="22"/>
              </w:rPr>
              <w:t>induktive metode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dvs. at vi ikke har nog</w:t>
            </w:r>
            <w:r w:rsidR="007766B2">
              <w:rPr>
                <w:rFonts w:ascii="Calibri" w:hAnsi="Calibri" w:cs="Calibri"/>
                <w:sz w:val="22"/>
                <w:szCs w:val="22"/>
              </w:rPr>
              <w:t>en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teori som testes, men undersø</w:t>
            </w:r>
            <w:r w:rsidR="005712AD">
              <w:rPr>
                <w:rFonts w:ascii="Calibri" w:hAnsi="Calibri" w:cs="Calibri"/>
                <w:sz w:val="22"/>
                <w:szCs w:val="22"/>
              </w:rPr>
              <w:t>ger noget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ukendt</w:t>
            </w:r>
            <w:r w:rsidR="005712A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21893">
              <w:rPr>
                <w:rFonts w:ascii="Calibri" w:hAnsi="Calibri" w:cs="Calibri"/>
                <w:sz w:val="22"/>
                <w:szCs w:val="22"/>
              </w:rPr>
              <w:t xml:space="preserve">eller meget lidt kendt </w:t>
            </w:r>
            <w:r w:rsidR="005712AD">
              <w:rPr>
                <w:rFonts w:ascii="Calibri" w:hAnsi="Calibri" w:cs="Calibri"/>
                <w:sz w:val="22"/>
                <w:szCs w:val="22"/>
              </w:rPr>
              <w:t xml:space="preserve">og </w:t>
            </w:r>
            <w:r w:rsidR="00021893">
              <w:rPr>
                <w:rFonts w:ascii="Calibri" w:hAnsi="Calibri" w:cs="Calibri"/>
                <w:sz w:val="22"/>
                <w:szCs w:val="22"/>
              </w:rPr>
              <w:t xml:space="preserve">ud fra observationer </w:t>
            </w:r>
            <w:r w:rsidR="005712AD">
              <w:rPr>
                <w:rFonts w:ascii="Calibri" w:hAnsi="Calibri" w:cs="Calibri"/>
                <w:sz w:val="22"/>
                <w:szCs w:val="22"/>
              </w:rPr>
              <w:t>generaliserer (det se</w:t>
            </w:r>
            <w:r w:rsidR="0036163D">
              <w:rPr>
                <w:rFonts w:ascii="Calibri" w:hAnsi="Calibri" w:cs="Calibri"/>
                <w:sz w:val="22"/>
                <w:szCs w:val="22"/>
              </w:rPr>
              <w:t>s</w:t>
            </w:r>
            <w:r w:rsidR="005712AD">
              <w:rPr>
                <w:rFonts w:ascii="Calibri" w:hAnsi="Calibri" w:cs="Calibri"/>
                <w:sz w:val="22"/>
                <w:szCs w:val="22"/>
              </w:rPr>
              <w:t xml:space="preserve"> oftes</w:t>
            </w:r>
            <w:r w:rsidR="007766B2">
              <w:rPr>
                <w:rFonts w:ascii="Calibri" w:hAnsi="Calibri" w:cs="Calibri"/>
                <w:sz w:val="22"/>
                <w:szCs w:val="22"/>
              </w:rPr>
              <w:t>t</w:t>
            </w:r>
            <w:r w:rsidR="005712AD">
              <w:rPr>
                <w:rFonts w:ascii="Calibri" w:hAnsi="Calibri" w:cs="Calibri"/>
                <w:sz w:val="22"/>
                <w:szCs w:val="22"/>
              </w:rPr>
              <w:t xml:space="preserve"> hvis man laver nogle forsøg uden at vide hvad man forventer og derudfra får en viden om det man laver).</w:t>
            </w:r>
          </w:p>
          <w:p w14:paraId="3CFC71C0" w14:textId="57C32806" w:rsidR="009D0B86" w:rsidRDefault="009D0B86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Nogle gange anvender vi matematiske sammenhænge til at fortolke data.</w:t>
            </w:r>
          </w:p>
          <w:p w14:paraId="45FB0818" w14:textId="77777777" w:rsidR="00744086" w:rsidRDefault="00744086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49F31CB" w14:textId="77777777" w:rsidR="008971AF" w:rsidRDefault="008971AF" w:rsidP="0074408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4804B50" w14:textId="4B9D98EE" w:rsidR="00744086" w:rsidRDefault="00984942" w:rsidP="0074408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Hvilke begreber kunne være</w:t>
      </w:r>
      <w:r w:rsidR="00744086">
        <w:rPr>
          <w:rFonts w:ascii="Calibri" w:hAnsi="Calibri" w:cs="Calibri"/>
          <w:sz w:val="22"/>
          <w:szCs w:val="22"/>
        </w:rPr>
        <w:t xml:space="preserve"> relevante at arbejde med i vores fag - hvorfor og hvordan</w:t>
      </w:r>
      <w:r w:rsidR="008971AF">
        <w:rPr>
          <w:rFonts w:ascii="Calibri" w:hAnsi="Calibri" w:cs="Calibri"/>
          <w:sz w:val="22"/>
          <w:szCs w:val="22"/>
        </w:rPr>
        <w:t xml:space="preserve">? </w:t>
      </w:r>
    </w:p>
    <w:p w14:paraId="53128261" w14:textId="77777777" w:rsidR="00E9798B" w:rsidRDefault="00E9798B" w:rsidP="0074408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44086" w14:paraId="62486C05" w14:textId="77777777" w:rsidTr="00744086">
        <w:tc>
          <w:tcPr>
            <w:tcW w:w="9628" w:type="dxa"/>
          </w:tcPr>
          <w:p w14:paraId="4B99056E" w14:textId="77777777" w:rsidR="00744086" w:rsidRDefault="00744086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12F03EDE" w14:textId="153C1524" w:rsidR="00F433DA" w:rsidRDefault="000A71EF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9037F3">
              <w:rPr>
                <w:rFonts w:ascii="Calibri" w:hAnsi="Calibri" w:cs="Calibri"/>
                <w:b/>
                <w:sz w:val="22"/>
                <w:szCs w:val="22"/>
              </w:rPr>
              <w:t>Teoretisk</w:t>
            </w:r>
            <w:r w:rsidR="0009644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433DA">
              <w:rPr>
                <w:rFonts w:ascii="Calibri" w:hAnsi="Calibri" w:cs="Calibri"/>
                <w:sz w:val="22"/>
                <w:szCs w:val="22"/>
              </w:rPr>
              <w:t>- vi arbejder tit teoretisk for at forstå sammenhænge i levende organismer</w:t>
            </w:r>
            <w:r w:rsidR="00021893">
              <w:rPr>
                <w:rFonts w:ascii="Calibri" w:hAnsi="Calibri" w:cs="Calibri"/>
                <w:sz w:val="22"/>
                <w:szCs w:val="22"/>
              </w:rPr>
              <w:t>. Dvs det vi læser om i biotek bøgerne er teoretisk viden.</w:t>
            </w:r>
          </w:p>
          <w:p w14:paraId="6D9FD41E" w14:textId="77777777" w:rsidR="00F433DA" w:rsidRDefault="00F433DA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1299C43A" w14:textId="2541D4B1" w:rsidR="00744086" w:rsidRDefault="005712AD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9037F3"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="000A71EF" w:rsidRPr="009037F3">
              <w:rPr>
                <w:rFonts w:ascii="Calibri" w:hAnsi="Calibri" w:cs="Calibri"/>
                <w:b/>
                <w:sz w:val="22"/>
                <w:szCs w:val="22"/>
              </w:rPr>
              <w:t>raktisk</w:t>
            </w:r>
            <w:r w:rsidR="009037F3">
              <w:rPr>
                <w:rFonts w:ascii="Calibri" w:hAnsi="Calibri" w:cs="Calibri"/>
                <w:sz w:val="22"/>
                <w:szCs w:val="22"/>
              </w:rPr>
              <w:t xml:space="preserve"> - man l</w:t>
            </w:r>
            <w:r w:rsidR="003D4A47">
              <w:rPr>
                <w:rFonts w:ascii="Calibri" w:hAnsi="Calibri" w:cs="Calibri"/>
                <w:sz w:val="22"/>
                <w:szCs w:val="22"/>
              </w:rPr>
              <w:t>ærer de teknikker</w:t>
            </w:r>
            <w:r w:rsidR="009037F3">
              <w:rPr>
                <w:rFonts w:ascii="Calibri" w:hAnsi="Calibri" w:cs="Calibri"/>
                <w:sz w:val="22"/>
                <w:szCs w:val="22"/>
              </w:rPr>
              <w:t xml:space="preserve"> som man bruger inden for faget. Fx n</w:t>
            </w:r>
            <w:r w:rsidR="003D4A47">
              <w:rPr>
                <w:rFonts w:ascii="Calibri" w:hAnsi="Calibri" w:cs="Calibri"/>
                <w:sz w:val="22"/>
                <w:szCs w:val="22"/>
              </w:rPr>
              <w:t xml:space="preserve">år man lærer at suge en væske op med en mikropipette og </w:t>
            </w:r>
            <w:r w:rsidR="00096440">
              <w:rPr>
                <w:rFonts w:ascii="Calibri" w:hAnsi="Calibri" w:cs="Calibri"/>
                <w:sz w:val="22"/>
                <w:szCs w:val="22"/>
              </w:rPr>
              <w:t>på</w:t>
            </w:r>
            <w:r w:rsidR="003D4A47">
              <w:rPr>
                <w:rFonts w:ascii="Calibri" w:hAnsi="Calibri" w:cs="Calibri"/>
                <w:sz w:val="22"/>
                <w:szCs w:val="22"/>
              </w:rPr>
              <w:t xml:space="preserve">fylde en </w:t>
            </w:r>
            <w:r w:rsidR="00096440">
              <w:rPr>
                <w:rFonts w:ascii="Calibri" w:hAnsi="Calibri" w:cs="Calibri"/>
                <w:sz w:val="22"/>
                <w:szCs w:val="22"/>
              </w:rPr>
              <w:t>prøve i</w:t>
            </w:r>
            <w:r w:rsidR="003D4A47">
              <w:rPr>
                <w:rFonts w:ascii="Calibri" w:hAnsi="Calibri" w:cs="Calibri"/>
                <w:sz w:val="22"/>
                <w:szCs w:val="22"/>
              </w:rPr>
              <w:t xml:space="preserve"> en gel</w:t>
            </w:r>
            <w:r w:rsidR="009037F3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796B0258" w14:textId="77777777" w:rsidR="000A71EF" w:rsidRDefault="000A71EF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4DDBEF00" w14:textId="42336F1C" w:rsidR="00744086" w:rsidRDefault="009037F3" w:rsidP="009037F3">
            <w:pPr>
              <w:rPr>
                <w:rFonts w:ascii="Calibri" w:hAnsi="Calibri" w:cs="Calibri"/>
              </w:rPr>
            </w:pPr>
            <w:r w:rsidRPr="456E82BD">
              <w:rPr>
                <w:rFonts w:ascii="Calibri" w:eastAsia="Calibri" w:hAnsi="Calibri" w:cs="Calibri"/>
                <w:b/>
                <w:bCs/>
              </w:rPr>
              <w:t xml:space="preserve">Eksperimentel viden </w:t>
            </w:r>
            <w:r w:rsidRPr="456E82BD">
              <w:rPr>
                <w:rFonts w:ascii="Calibri" w:eastAsia="Calibri" w:hAnsi="Calibri" w:cs="Calibri"/>
              </w:rPr>
              <w:t>– Alt laboratoriearbejde (f.eks. be-/afkræftes en hypotese, en lov opstilles osv.) er eksperimenter. Bio</w:t>
            </w:r>
            <w:r w:rsidR="007766B2">
              <w:rPr>
                <w:rFonts w:ascii="Calibri" w:eastAsia="Calibri" w:hAnsi="Calibri" w:cs="Calibri"/>
              </w:rPr>
              <w:t>tekno</w:t>
            </w:r>
            <w:r w:rsidRPr="456E82BD">
              <w:rPr>
                <w:rFonts w:ascii="Calibri" w:eastAsia="Calibri" w:hAnsi="Calibri" w:cs="Calibri"/>
              </w:rPr>
              <w:t>logiske forsøg er sjældent bare “observationer”, da vi ofte påvirker, ødelægger og behandler, det vi undersøger i forbindelse med forsøget.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5426F14D" w14:textId="750401E4" w:rsidR="007766B2" w:rsidRDefault="007766B2" w:rsidP="009037F3"/>
          <w:p w14:paraId="35C98FC0" w14:textId="2A01F9EB" w:rsidR="007766B2" w:rsidRPr="009037F3" w:rsidRDefault="007766B2" w:rsidP="009037F3">
            <w:r w:rsidRPr="007766B2">
              <w:rPr>
                <w:b/>
                <w:bCs/>
              </w:rPr>
              <w:t>Observationel viden</w:t>
            </w:r>
            <w:r>
              <w:t xml:space="preserve"> - </w:t>
            </w:r>
            <w:r>
              <w:rPr>
                <w:rFonts w:ascii="Calibri" w:hAnsi="Calibri" w:cs="Calibri"/>
              </w:rPr>
              <w:t xml:space="preserve">Sygdom i et bestemt område eller en bestemt befolkningsgruppe er observationer og kaldes epidemiologiske undersøgelser. Observationel viden anvendes ofte når man ikke kan opstille et eksperiment </w:t>
            </w:r>
            <w:r w:rsidR="009D0B86">
              <w:rPr>
                <w:rFonts w:ascii="Calibri" w:hAnsi="Calibri" w:cs="Calibri"/>
              </w:rPr>
              <w:t>for at få de svar man ønsker, evt af etiske årsager, eller hvis man ønsker at kende til virkningen af noget i en naturlig sammenhæng</w:t>
            </w:r>
          </w:p>
          <w:p w14:paraId="4C168BAC" w14:textId="77777777" w:rsidR="000A71EF" w:rsidRDefault="000A71EF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0C5F9994" w14:textId="2C69BC97" w:rsidR="0033669B" w:rsidRDefault="000A71EF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9037F3">
              <w:rPr>
                <w:rFonts w:ascii="Calibri" w:hAnsi="Calibri" w:cs="Calibri"/>
                <w:b/>
                <w:sz w:val="22"/>
                <w:szCs w:val="22"/>
              </w:rPr>
              <w:t>Kvalitativ</w:t>
            </w:r>
            <w:r w:rsidR="00837D37" w:rsidRPr="009037F3">
              <w:rPr>
                <w:rFonts w:ascii="Calibri" w:hAnsi="Calibri" w:cs="Calibri"/>
                <w:b/>
                <w:sz w:val="22"/>
                <w:szCs w:val="22"/>
              </w:rPr>
              <w:t xml:space="preserve"> -</w:t>
            </w:r>
            <w:r w:rsidR="00837D3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037F3">
              <w:rPr>
                <w:rFonts w:ascii="Calibri" w:hAnsi="Calibri" w:cs="Calibri"/>
                <w:sz w:val="22"/>
                <w:szCs w:val="22"/>
              </w:rPr>
              <w:t xml:space="preserve">en metode hvor man fx kan bestemme </w:t>
            </w:r>
            <w:r w:rsidR="009037F3" w:rsidRPr="009037F3">
              <w:rPr>
                <w:rFonts w:ascii="Calibri" w:hAnsi="Calibri" w:cs="Calibri"/>
                <w:i/>
                <w:sz w:val="22"/>
                <w:szCs w:val="22"/>
              </w:rPr>
              <w:t>om</w:t>
            </w:r>
            <w:r w:rsidR="009037F3">
              <w:rPr>
                <w:rFonts w:ascii="Calibri" w:hAnsi="Calibri" w:cs="Calibri"/>
                <w:sz w:val="22"/>
                <w:szCs w:val="22"/>
              </w:rPr>
              <w:t xml:space="preserve"> et stof er til</w:t>
            </w:r>
            <w:r w:rsidR="007766B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037F3">
              <w:rPr>
                <w:rFonts w:ascii="Calibri" w:hAnsi="Calibri" w:cs="Calibri"/>
                <w:sz w:val="22"/>
                <w:szCs w:val="22"/>
              </w:rPr>
              <w:t>stede eller ej. N</w:t>
            </w:r>
            <w:r w:rsidR="00837D37">
              <w:rPr>
                <w:rFonts w:ascii="Calibri" w:hAnsi="Calibri" w:cs="Calibri"/>
                <w:sz w:val="22"/>
                <w:szCs w:val="22"/>
              </w:rPr>
              <w:t>år man lave</w:t>
            </w:r>
            <w:r w:rsidR="00F433DA">
              <w:rPr>
                <w:rFonts w:ascii="Calibri" w:hAnsi="Calibri" w:cs="Calibri"/>
                <w:sz w:val="22"/>
                <w:szCs w:val="22"/>
              </w:rPr>
              <w:t>r</w:t>
            </w:r>
            <w:r w:rsidR="00837D37">
              <w:rPr>
                <w:rFonts w:ascii="Calibri" w:hAnsi="Calibri" w:cs="Calibri"/>
                <w:sz w:val="22"/>
                <w:szCs w:val="22"/>
              </w:rPr>
              <w:t xml:space="preserve"> ELISA og tester om en person er smittet med en sygdom dvs er der et bestemt antistof/antigen til</w:t>
            </w:r>
            <w:r w:rsidR="0036163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37D37">
              <w:rPr>
                <w:rFonts w:ascii="Calibri" w:hAnsi="Calibri" w:cs="Calibri"/>
                <w:sz w:val="22"/>
                <w:szCs w:val="22"/>
              </w:rPr>
              <w:t>stede eller ej.</w:t>
            </w:r>
            <w:r w:rsidR="009037F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74C264C" w14:textId="77777777" w:rsidR="0033669B" w:rsidRDefault="0033669B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3461D779" w14:textId="1488976A" w:rsidR="00744086" w:rsidRDefault="00837D37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9037F3">
              <w:rPr>
                <w:rFonts w:ascii="Calibri" w:hAnsi="Calibri" w:cs="Calibri"/>
                <w:b/>
                <w:sz w:val="22"/>
                <w:szCs w:val="22"/>
              </w:rPr>
              <w:t>K</w:t>
            </w:r>
            <w:r w:rsidR="000A71EF" w:rsidRPr="009037F3">
              <w:rPr>
                <w:rFonts w:ascii="Calibri" w:hAnsi="Calibri" w:cs="Calibri"/>
                <w:b/>
                <w:sz w:val="22"/>
                <w:szCs w:val="22"/>
              </w:rPr>
              <w:t>vantitativ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-</w:t>
            </w:r>
            <w:r w:rsidR="009037F3">
              <w:rPr>
                <w:rFonts w:ascii="Calibri" w:hAnsi="Calibri" w:cs="Calibri"/>
                <w:sz w:val="22"/>
                <w:szCs w:val="22"/>
              </w:rPr>
              <w:t xml:space="preserve"> en metode hvor man kan bestemme </w:t>
            </w:r>
            <w:r w:rsidR="009037F3" w:rsidRPr="009037F3">
              <w:rPr>
                <w:rFonts w:ascii="Calibri" w:hAnsi="Calibri" w:cs="Calibri"/>
                <w:i/>
                <w:sz w:val="22"/>
                <w:szCs w:val="22"/>
              </w:rPr>
              <w:t>hvor meget</w:t>
            </w:r>
            <w:r w:rsidR="009037F3">
              <w:rPr>
                <w:rFonts w:ascii="Calibri" w:hAnsi="Calibri" w:cs="Calibri"/>
                <w:sz w:val="22"/>
                <w:szCs w:val="22"/>
              </w:rPr>
              <w:t xml:space="preserve"> af et stof der er til stede.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Hvis man i en ELISA vil vide hvor meget antigen en person har</w:t>
            </w:r>
            <w:r w:rsidR="00F433DA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dvs</w:t>
            </w:r>
            <w:r w:rsidR="00F433DA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ikke bare om en person er smittet </w:t>
            </w:r>
            <w:r w:rsidR="00F433DA">
              <w:rPr>
                <w:rFonts w:ascii="Calibri" w:hAnsi="Calibri" w:cs="Calibri"/>
                <w:sz w:val="22"/>
                <w:szCs w:val="22"/>
              </w:rPr>
              <w:t xml:space="preserve">med en bakterie men </w:t>
            </w:r>
            <w:r w:rsidR="007766B2">
              <w:rPr>
                <w:rFonts w:ascii="Calibri" w:hAnsi="Calibri" w:cs="Calibri"/>
                <w:sz w:val="22"/>
                <w:szCs w:val="22"/>
              </w:rPr>
              <w:t xml:space="preserve">i </w:t>
            </w:r>
            <w:r w:rsidR="00F433DA">
              <w:rPr>
                <w:rFonts w:ascii="Calibri" w:hAnsi="Calibri" w:cs="Calibri"/>
                <w:sz w:val="22"/>
                <w:szCs w:val="22"/>
              </w:rPr>
              <w:t>hvor høj grad</w:t>
            </w:r>
            <w:r w:rsidR="009037F3">
              <w:rPr>
                <w:rFonts w:ascii="Calibri" w:hAnsi="Calibri" w:cs="Calibri"/>
                <w:sz w:val="22"/>
                <w:szCs w:val="22"/>
              </w:rPr>
              <w:t>. Dvs mængden er afgørende.</w:t>
            </w:r>
          </w:p>
          <w:p w14:paraId="143A8FC8" w14:textId="77777777" w:rsidR="000A71EF" w:rsidRDefault="000A71EF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34CE0A41" w14:textId="630F8D61" w:rsidR="00744086" w:rsidRDefault="009037F3" w:rsidP="009108E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456E82BD">
              <w:rPr>
                <w:rFonts w:ascii="Calibri" w:hAnsi="Calibri" w:cs="Calibri"/>
                <w:sz w:val="22"/>
                <w:szCs w:val="22"/>
              </w:rPr>
              <w:t>De færreste elever vil selv lave praktiske forsøg til en SRP-opgave, men vil i stedet forholde sig til resultater fra artikler som internationale forskere har produceret. De kan bl.a. analysere hvilke metoder, der er brugt i forsøg, som danner grundlag for artikler og generel viden.</w:t>
            </w:r>
          </w:p>
        </w:tc>
      </w:tr>
    </w:tbl>
    <w:p w14:paraId="62EBF3C5" w14:textId="77777777" w:rsidR="00744086" w:rsidRDefault="00744086" w:rsidP="0074408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D98A12B" w14:textId="77777777" w:rsidR="00414B83" w:rsidRDefault="00414B83"/>
    <w:sectPr w:rsidR="00414B8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086"/>
    <w:rsid w:val="00021893"/>
    <w:rsid w:val="00021B96"/>
    <w:rsid w:val="00096440"/>
    <w:rsid w:val="000A71EF"/>
    <w:rsid w:val="002F3AD8"/>
    <w:rsid w:val="0033669B"/>
    <w:rsid w:val="0036163D"/>
    <w:rsid w:val="003D4A47"/>
    <w:rsid w:val="00414B83"/>
    <w:rsid w:val="005712AD"/>
    <w:rsid w:val="00646009"/>
    <w:rsid w:val="00744086"/>
    <w:rsid w:val="007766B2"/>
    <w:rsid w:val="007B0041"/>
    <w:rsid w:val="00837D37"/>
    <w:rsid w:val="008605D9"/>
    <w:rsid w:val="008971AF"/>
    <w:rsid w:val="008E170F"/>
    <w:rsid w:val="009037F3"/>
    <w:rsid w:val="009108E6"/>
    <w:rsid w:val="00984942"/>
    <w:rsid w:val="009D0B86"/>
    <w:rsid w:val="00A51A33"/>
    <w:rsid w:val="00C03AC1"/>
    <w:rsid w:val="00CE1272"/>
    <w:rsid w:val="00E555EB"/>
    <w:rsid w:val="00E9798B"/>
    <w:rsid w:val="00EA18CC"/>
    <w:rsid w:val="00F433DA"/>
    <w:rsid w:val="00F8207E"/>
    <w:rsid w:val="07648F87"/>
    <w:rsid w:val="14F8568B"/>
    <w:rsid w:val="5366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72E77"/>
  <w15:chartTrackingRefBased/>
  <w15:docId w15:val="{D2C9A76D-3F11-41D9-97A6-E6AD2579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4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7440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440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744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el">
    <w:name w:val="Subtitle"/>
    <w:basedOn w:val="Normal"/>
    <w:next w:val="Normal"/>
    <w:link w:val="UndertitelTegn"/>
    <w:uiPriority w:val="11"/>
    <w:qFormat/>
    <w:rsid w:val="0074408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4408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6E64026E0CAD42ADEDE3DFA76F58F7" ma:contentTypeVersion="31" ma:contentTypeDescription="Opret et nyt dokument." ma:contentTypeScope="" ma:versionID="6dc1f82d1a25b5f6636787e28305fae5">
  <xsd:schema xmlns:xsd="http://www.w3.org/2001/XMLSchema" xmlns:xs="http://www.w3.org/2001/XMLSchema" xmlns:p="http://schemas.microsoft.com/office/2006/metadata/properties" xmlns:ns3="09bd527a-0042-4a2e-8d24-7c1b94f0965e" xmlns:ns4="20a8c4c2-a92d-4767-916f-d9586d7dac0d" targetNamespace="http://schemas.microsoft.com/office/2006/metadata/properties" ma:root="true" ma:fieldsID="29ed816d14767c616833225d3a45cf9d" ns3:_="" ns4:_="">
    <xsd:import namespace="09bd527a-0042-4a2e-8d24-7c1b94f0965e"/>
    <xsd:import namespace="20a8c4c2-a92d-4767-916f-d9586d7dac0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CultureName" minOccurs="0"/>
                <xsd:element ref="ns4:Is_Collaboration_Space_Locked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Templates" minOccurs="0"/>
                <xsd:element ref="ns4:MediaServiceAutoTags" minOccurs="0"/>
                <xsd:element ref="ns4:MediaServiceOCR" minOccurs="0"/>
                <xsd:element ref="ns4:TeamsChannelI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d527a-0042-4a2e-8d24-7c1b94f096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8c4c2-a92d-4767-916f-d9586d7dac0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Self_Registration_Enabled0" ma:index="25" nillable="true" ma:displayName="Self Registration Enabled" ma:internalName="Self_Registration_Enabled0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AutoTags" ma:index="3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NotebookLocked xmlns="20a8c4c2-a92d-4767-916f-d9586d7dac0d" xsi:nil="true"/>
    <Teachers xmlns="20a8c4c2-a92d-4767-916f-d9586d7dac0d">
      <UserInfo>
        <DisplayName/>
        <AccountId xsi:nil="true"/>
        <AccountType/>
      </UserInfo>
    </Teachers>
    <Has_Teacher_Only_SectionGroup xmlns="20a8c4c2-a92d-4767-916f-d9586d7dac0d" xsi:nil="true"/>
    <Invited_Teachers xmlns="20a8c4c2-a92d-4767-916f-d9586d7dac0d" xsi:nil="true"/>
    <TeamsChannelId xmlns="20a8c4c2-a92d-4767-916f-d9586d7dac0d" xsi:nil="true"/>
    <Owner xmlns="20a8c4c2-a92d-4767-916f-d9586d7dac0d">
      <UserInfo>
        <DisplayName/>
        <AccountId xsi:nil="true"/>
        <AccountType/>
      </UserInfo>
    </Owner>
    <CultureName xmlns="20a8c4c2-a92d-4767-916f-d9586d7dac0d" xsi:nil="true"/>
    <Distribution_Groups xmlns="20a8c4c2-a92d-4767-916f-d9586d7dac0d" xsi:nil="true"/>
    <DefaultSectionNames xmlns="20a8c4c2-a92d-4767-916f-d9586d7dac0d" xsi:nil="true"/>
    <Is_Collaboration_Space_Locked xmlns="20a8c4c2-a92d-4767-916f-d9586d7dac0d" xsi:nil="true"/>
    <AppVersion xmlns="20a8c4c2-a92d-4767-916f-d9586d7dac0d" xsi:nil="true"/>
    <NotebookType xmlns="20a8c4c2-a92d-4767-916f-d9586d7dac0d" xsi:nil="true"/>
    <FolderType xmlns="20a8c4c2-a92d-4767-916f-d9586d7dac0d" xsi:nil="true"/>
    <Student_Groups xmlns="20a8c4c2-a92d-4767-916f-d9586d7dac0d">
      <UserInfo>
        <DisplayName/>
        <AccountId xsi:nil="true"/>
        <AccountType/>
      </UserInfo>
    </Student_Groups>
    <Templates xmlns="20a8c4c2-a92d-4767-916f-d9586d7dac0d" xsi:nil="true"/>
    <Invited_Students xmlns="20a8c4c2-a92d-4767-916f-d9586d7dac0d" xsi:nil="true"/>
    <LMS_Mappings xmlns="20a8c4c2-a92d-4767-916f-d9586d7dac0d" xsi:nil="true"/>
    <Students xmlns="20a8c4c2-a92d-4767-916f-d9586d7dac0d">
      <UserInfo>
        <DisplayName/>
        <AccountId xsi:nil="true"/>
        <AccountType/>
      </UserInfo>
    </Students>
    <Self_Registration_Enabled xmlns="20a8c4c2-a92d-4767-916f-d9586d7dac0d" xsi:nil="true"/>
    <Math_Settings xmlns="20a8c4c2-a92d-4767-916f-d9586d7dac0d" xsi:nil="true"/>
    <Self_Registration_Enabled0 xmlns="20a8c4c2-a92d-4767-916f-d9586d7dac0d" xsi:nil="true"/>
  </documentManagement>
</p:properties>
</file>

<file path=customXml/itemProps1.xml><?xml version="1.0" encoding="utf-8"?>
<ds:datastoreItem xmlns:ds="http://schemas.openxmlformats.org/officeDocument/2006/customXml" ds:itemID="{C7D428F8-7D50-4154-BCD8-6157FDD99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bd527a-0042-4a2e-8d24-7c1b94f0965e"/>
    <ds:schemaRef ds:uri="20a8c4c2-a92d-4767-916f-d9586d7dac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F7DF50-A515-4F6A-B19A-002E091B0E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5E3B72-4AF5-4E37-BD42-C47030E7FEF3}">
  <ds:schemaRefs>
    <ds:schemaRef ds:uri="http://schemas.microsoft.com/office/2006/metadata/properties"/>
    <ds:schemaRef ds:uri="http://schemas.microsoft.com/office/infopath/2007/PartnerControls"/>
    <ds:schemaRef ds:uri="20a8c4c2-a92d-4767-916f-d9586d7dac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Holmgaard Jørgensen (EJ | VG)</dc:creator>
  <cp:keywords/>
  <dc:description/>
  <cp:lastModifiedBy>Rasmus Eriksen (RE | VG)</cp:lastModifiedBy>
  <cp:revision>2</cp:revision>
  <dcterms:created xsi:type="dcterms:W3CDTF">2022-02-07T15:42:00Z</dcterms:created>
  <dcterms:modified xsi:type="dcterms:W3CDTF">2022-02-07T15:42:00Z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0x010100B86E64026E0CAD42ADEDE3DFA76F58F7</vt:lpwstr>
  </property>
</Properties>
</file>